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C266" w14:textId="77777777" w:rsidR="0009167D" w:rsidRDefault="0009167D" w:rsidP="0009167D">
      <w:pPr>
        <w:pStyle w:val="NoSpacing"/>
        <w:jc w:val="center"/>
        <w:rPr>
          <w:rFonts w:ascii="Arial" w:hAnsi="Arial" w:cs="Arial"/>
          <w:b/>
        </w:rPr>
      </w:pPr>
      <w:r w:rsidRPr="0009167D">
        <w:rPr>
          <w:rFonts w:ascii="Arial" w:hAnsi="Arial" w:cs="Arial"/>
          <w:b/>
        </w:rPr>
        <w:t>Important Notice For Coral Springs Water Customers</w:t>
      </w:r>
    </w:p>
    <w:p w14:paraId="6325A462" w14:textId="77777777" w:rsidR="0009167D" w:rsidRPr="0009167D" w:rsidRDefault="0009167D" w:rsidP="0009167D">
      <w:pPr>
        <w:pStyle w:val="NoSpacing"/>
        <w:jc w:val="both"/>
        <w:rPr>
          <w:rFonts w:ascii="Arial" w:hAnsi="Arial" w:cs="Arial"/>
        </w:rPr>
      </w:pPr>
    </w:p>
    <w:p w14:paraId="362041EE" w14:textId="1C80F9B0" w:rsidR="0009167D" w:rsidRPr="0083576C" w:rsidRDefault="00DC0778" w:rsidP="0009167D">
      <w:pPr>
        <w:pStyle w:val="NoSpacing"/>
        <w:jc w:val="both"/>
        <w:rPr>
          <w:rFonts w:ascii="Arial" w:hAnsi="Arial" w:cs="Arial"/>
          <w:lang w:val="en-GB"/>
        </w:rPr>
      </w:pPr>
      <w:r w:rsidRPr="0083576C">
        <w:rPr>
          <w:rFonts w:ascii="Arial" w:eastAsia="Times" w:hAnsi="Arial" w:cs="Arial"/>
        </w:rPr>
        <w:t xml:space="preserve">Beginning on </w:t>
      </w:r>
      <w:r w:rsidRPr="00FB3B68">
        <w:rPr>
          <w:rFonts w:ascii="Arial" w:eastAsia="Times" w:hAnsi="Arial" w:cs="Arial"/>
          <w:b/>
          <w:bCs/>
        </w:rPr>
        <w:t>July 1</w:t>
      </w:r>
      <w:r w:rsidR="004D7A2B" w:rsidRPr="00FB3B68">
        <w:rPr>
          <w:rFonts w:ascii="Arial" w:eastAsia="Times" w:hAnsi="Arial" w:cs="Arial"/>
          <w:b/>
          <w:bCs/>
        </w:rPr>
        <w:t>3</w:t>
      </w:r>
      <w:r w:rsidRPr="00FB3B68">
        <w:rPr>
          <w:rFonts w:ascii="Arial" w:eastAsia="Times" w:hAnsi="Arial" w:cs="Arial"/>
          <w:b/>
          <w:bCs/>
          <w:vertAlign w:val="superscript"/>
        </w:rPr>
        <w:t>th</w:t>
      </w:r>
      <w:r w:rsidRPr="0083576C">
        <w:rPr>
          <w:rFonts w:ascii="Arial" w:eastAsia="Times" w:hAnsi="Arial" w:cs="Arial"/>
        </w:rPr>
        <w:t xml:space="preserve"> and running through </w:t>
      </w:r>
      <w:r w:rsidRPr="00FB3B68">
        <w:rPr>
          <w:rFonts w:ascii="Arial" w:eastAsia="Times" w:hAnsi="Arial" w:cs="Arial"/>
          <w:b/>
          <w:bCs/>
        </w:rPr>
        <w:t>July 2</w:t>
      </w:r>
      <w:r w:rsidR="004D7A2B" w:rsidRPr="00FB3B68">
        <w:rPr>
          <w:rFonts w:ascii="Arial" w:eastAsia="Times" w:hAnsi="Arial" w:cs="Arial"/>
          <w:b/>
          <w:bCs/>
        </w:rPr>
        <w:t>6</w:t>
      </w:r>
      <w:r w:rsidRPr="00FB3B68">
        <w:rPr>
          <w:rFonts w:ascii="Arial" w:eastAsia="Times" w:hAnsi="Arial" w:cs="Arial"/>
          <w:b/>
          <w:bCs/>
          <w:vertAlign w:val="superscript"/>
        </w:rPr>
        <w:t>th</w:t>
      </w:r>
      <w:r w:rsidRPr="00B9078F">
        <w:rPr>
          <w:rFonts w:ascii="Arial" w:eastAsia="Times" w:hAnsi="Arial" w:cs="Arial"/>
        </w:rPr>
        <w:t xml:space="preserve">, </w:t>
      </w:r>
      <w:r w:rsidRPr="0083576C">
        <w:rPr>
          <w:rFonts w:ascii="Arial" w:eastAsia="Times" w:hAnsi="Arial" w:cs="Arial"/>
        </w:rPr>
        <w:t>t</w:t>
      </w:r>
      <w:r w:rsidR="004853D7" w:rsidRPr="0083576C">
        <w:rPr>
          <w:rFonts w:ascii="Arial" w:hAnsi="Arial" w:cs="Arial"/>
        </w:rPr>
        <w:t>he City of Coral Springs Utilities</w:t>
      </w:r>
      <w:r w:rsidR="00AB2A4C" w:rsidRPr="0083576C">
        <w:rPr>
          <w:rFonts w:ascii="Arial" w:hAnsi="Arial" w:cs="Arial"/>
        </w:rPr>
        <w:t xml:space="preserve"> &amp; Engineering</w:t>
      </w:r>
      <w:r w:rsidR="0009167D" w:rsidRPr="0083576C">
        <w:rPr>
          <w:rFonts w:ascii="Arial" w:hAnsi="Arial" w:cs="Arial"/>
        </w:rPr>
        <w:t xml:space="preserve"> Division, Royal </w:t>
      </w:r>
      <w:r w:rsidR="00C23499" w:rsidRPr="0083576C">
        <w:rPr>
          <w:rFonts w:ascii="Arial" w:hAnsi="Arial" w:cs="Arial"/>
        </w:rPr>
        <w:t>Waterworks</w:t>
      </w:r>
      <w:r w:rsidR="0009167D" w:rsidRPr="0083576C">
        <w:rPr>
          <w:rFonts w:ascii="Arial" w:hAnsi="Arial" w:cs="Arial"/>
        </w:rPr>
        <w:t>, Coral Springs Improvement District</w:t>
      </w:r>
      <w:r w:rsidR="00AB2A4C" w:rsidRPr="0083576C">
        <w:rPr>
          <w:rFonts w:ascii="Arial" w:hAnsi="Arial" w:cs="Arial"/>
        </w:rPr>
        <w:t>,</w:t>
      </w:r>
      <w:r w:rsidR="0009167D" w:rsidRPr="0083576C">
        <w:rPr>
          <w:rFonts w:ascii="Arial" w:hAnsi="Arial" w:cs="Arial"/>
        </w:rPr>
        <w:t xml:space="preserve"> and the North Springs Improvement District will temporarily be changin</w:t>
      </w:r>
      <w:r w:rsidR="00D417CE">
        <w:rPr>
          <w:rFonts w:ascii="Arial" w:hAnsi="Arial" w:cs="Arial"/>
        </w:rPr>
        <w:t>g their</w:t>
      </w:r>
      <w:bookmarkStart w:id="0" w:name="_GoBack"/>
      <w:bookmarkEnd w:id="0"/>
      <w:r w:rsidR="00D417CE">
        <w:rPr>
          <w:rFonts w:ascii="Arial" w:hAnsi="Arial" w:cs="Arial"/>
        </w:rPr>
        <w:t xml:space="preserve"> method of chlorinating their</w:t>
      </w:r>
      <w:r w:rsidR="0009167D" w:rsidRPr="0083576C">
        <w:rPr>
          <w:rFonts w:ascii="Arial" w:hAnsi="Arial" w:cs="Arial"/>
        </w:rPr>
        <w:t xml:space="preserve"> water to comply with the re</w:t>
      </w:r>
      <w:r w:rsidRPr="0083576C">
        <w:rPr>
          <w:rFonts w:ascii="Arial" w:hAnsi="Arial" w:cs="Arial"/>
        </w:rPr>
        <w:t>commendations</w:t>
      </w:r>
      <w:r w:rsidR="0009167D" w:rsidRPr="0083576C">
        <w:rPr>
          <w:rFonts w:ascii="Arial" w:hAnsi="Arial" w:cs="Arial"/>
        </w:rPr>
        <w:t xml:space="preserve"> of the Department of Environmental Protection.</w:t>
      </w:r>
      <w:r w:rsidR="00987F76" w:rsidRPr="0083576C">
        <w:rPr>
          <w:rFonts w:ascii="Arial" w:hAnsi="Arial" w:cs="Arial"/>
        </w:rPr>
        <w:t xml:space="preserve">  As a result, within the two-week period, you may notice a chlorine taste or odor in the tap water.</w:t>
      </w:r>
      <w:r w:rsidR="0009167D" w:rsidRPr="0083576C">
        <w:rPr>
          <w:rFonts w:ascii="Arial" w:hAnsi="Arial" w:cs="Arial"/>
        </w:rPr>
        <w:t xml:space="preserve"> </w:t>
      </w:r>
      <w:r w:rsidR="00987F76" w:rsidRPr="0083576C">
        <w:rPr>
          <w:rFonts w:ascii="Arial" w:hAnsi="Arial" w:cs="Arial"/>
        </w:rPr>
        <w:t xml:space="preserve"> </w:t>
      </w:r>
      <w:r w:rsidR="0009167D" w:rsidRPr="0083576C">
        <w:rPr>
          <w:rFonts w:ascii="Arial" w:hAnsi="Arial" w:cs="Arial"/>
        </w:rPr>
        <w:t xml:space="preserve">Water main flushing will </w:t>
      </w:r>
      <w:r w:rsidRPr="0083576C">
        <w:rPr>
          <w:rFonts w:ascii="Arial" w:hAnsi="Arial" w:cs="Arial"/>
        </w:rPr>
        <w:t xml:space="preserve">also </w:t>
      </w:r>
      <w:r w:rsidR="00F56518" w:rsidRPr="0083576C">
        <w:rPr>
          <w:rFonts w:ascii="Arial" w:eastAsia="Times" w:hAnsi="Arial" w:cs="Arial"/>
        </w:rPr>
        <w:t>take place during this period</w:t>
      </w:r>
      <w:r w:rsidR="0009167D" w:rsidRPr="0083576C">
        <w:rPr>
          <w:rFonts w:ascii="Arial" w:hAnsi="Arial" w:cs="Arial"/>
        </w:rPr>
        <w:t xml:space="preserve"> between </w:t>
      </w:r>
      <w:r w:rsidR="00F56518" w:rsidRPr="0083576C">
        <w:rPr>
          <w:rFonts w:ascii="Arial" w:hAnsi="Arial" w:cs="Arial"/>
        </w:rPr>
        <w:t xml:space="preserve">the hours of </w:t>
      </w:r>
      <w:r w:rsidR="0009167D" w:rsidRPr="0083576C">
        <w:rPr>
          <w:rFonts w:ascii="Arial" w:hAnsi="Arial" w:cs="Arial"/>
        </w:rPr>
        <w:t xml:space="preserve">7 a.m. and 4 p.m. </w:t>
      </w:r>
      <w:r w:rsidR="00F56518" w:rsidRPr="0083576C">
        <w:rPr>
          <w:rFonts w:ascii="Arial" w:hAnsi="Arial" w:cs="Arial"/>
        </w:rPr>
        <w:t xml:space="preserve"> A </w:t>
      </w:r>
      <w:r w:rsidR="00F56518" w:rsidRPr="0083576C">
        <w:rPr>
          <w:rFonts w:ascii="Arial" w:hAnsi="Arial" w:cs="Arial"/>
          <w:lang w:val="en-GB"/>
        </w:rPr>
        <w:t>temporary</w:t>
      </w:r>
      <w:r w:rsidR="0009167D" w:rsidRPr="0083576C">
        <w:rPr>
          <w:rFonts w:ascii="Arial" w:hAnsi="Arial" w:cs="Arial"/>
          <w:lang w:val="en-GB"/>
        </w:rPr>
        <w:t xml:space="preserve"> discoloration of the water and a reduction in pressure</w:t>
      </w:r>
      <w:r w:rsidR="00F56518" w:rsidRPr="0083576C">
        <w:rPr>
          <w:rFonts w:ascii="Arial" w:hAnsi="Arial" w:cs="Arial"/>
          <w:lang w:val="en-GB"/>
        </w:rPr>
        <w:t xml:space="preserve"> as a result of Fire Hydrant flushing</w:t>
      </w:r>
      <w:r w:rsidR="0009167D" w:rsidRPr="0083576C">
        <w:rPr>
          <w:rFonts w:ascii="Arial" w:hAnsi="Arial" w:cs="Arial"/>
          <w:lang w:val="en-GB"/>
        </w:rPr>
        <w:t xml:space="preserve"> may also occur</w:t>
      </w:r>
      <w:r w:rsidR="00F56518" w:rsidRPr="0083576C">
        <w:rPr>
          <w:rFonts w:ascii="Arial" w:hAnsi="Arial" w:cs="Arial"/>
          <w:lang w:val="en-GB"/>
        </w:rPr>
        <w:t>.</w:t>
      </w:r>
    </w:p>
    <w:p w14:paraId="0E8E2ABF" w14:textId="77777777" w:rsidR="0009167D" w:rsidRPr="0009167D" w:rsidRDefault="0009167D" w:rsidP="0009167D">
      <w:pPr>
        <w:pStyle w:val="NoSpacing"/>
        <w:jc w:val="both"/>
        <w:rPr>
          <w:rFonts w:ascii="Arial" w:hAnsi="Arial" w:cs="Arial"/>
          <w:color w:val="000000"/>
        </w:rPr>
      </w:pPr>
    </w:p>
    <w:p w14:paraId="7F0A8859" w14:textId="77777777" w:rsidR="0009167D" w:rsidRPr="0009167D" w:rsidRDefault="0009167D" w:rsidP="0009167D">
      <w:pPr>
        <w:pStyle w:val="NoSpacing"/>
        <w:jc w:val="both"/>
        <w:rPr>
          <w:rFonts w:ascii="Arial" w:hAnsi="Arial" w:cs="Arial"/>
        </w:rPr>
      </w:pPr>
      <w:r w:rsidRPr="0009167D">
        <w:rPr>
          <w:rFonts w:ascii="Arial" w:hAnsi="Arial" w:cs="Arial"/>
        </w:rPr>
        <w:t xml:space="preserve">These temporary conditions should not be harmful to your health. </w:t>
      </w:r>
      <w:r w:rsidRPr="0009167D">
        <w:rPr>
          <w:rFonts w:ascii="Arial" w:hAnsi="Arial" w:cs="Arial"/>
          <w:color w:val="000000"/>
          <w:lang w:val="en"/>
        </w:rPr>
        <w:t xml:space="preserve">However, customers are cautioned to determine if the water is clear before washing clothes (or any other processing) as staining may occur. </w:t>
      </w:r>
      <w:r w:rsidRPr="0009167D">
        <w:rPr>
          <w:rFonts w:ascii="Arial" w:eastAsia="Times New Roman" w:hAnsi="Arial" w:cs="Arial"/>
        </w:rPr>
        <w:t xml:space="preserve">Customers are also advised to set aside water for drinking and cooking purposes, and after flushing in your area to check the water clarity before use. </w:t>
      </w:r>
      <w:r w:rsidRPr="0009167D">
        <w:rPr>
          <w:rFonts w:ascii="Arial" w:hAnsi="Arial" w:cs="Arial"/>
          <w:color w:val="000000"/>
          <w:lang w:val="en"/>
        </w:rPr>
        <w:t>If you experience discolored water, run the cold water in all your faucets for approximately 5-10 minutes.</w:t>
      </w:r>
      <w:r w:rsidRPr="0009167D">
        <w:rPr>
          <w:rFonts w:ascii="Arial" w:hAnsi="Arial" w:cs="Arial"/>
        </w:rPr>
        <w:t xml:space="preserve"> If conditions persist, please contact your water provider at the number listed below. Additionally, if you are on kidney dialysis, please consult your physician for any special instructions concerning this matter. If you have tropical fish or aquatic animals, please contact your local pet store for advice. Customers with </w:t>
      </w:r>
      <w:r w:rsidR="008B0D20">
        <w:rPr>
          <w:rFonts w:ascii="Arial" w:hAnsi="Arial" w:cs="Arial"/>
        </w:rPr>
        <w:t>i</w:t>
      </w:r>
      <w:r w:rsidRPr="0009167D">
        <w:rPr>
          <w:rFonts w:ascii="Arial" w:hAnsi="Arial" w:cs="Arial"/>
        </w:rPr>
        <w:t xml:space="preserve">nline filters may want to contact the equipment manufacturer for any precautions that may be required. </w:t>
      </w:r>
    </w:p>
    <w:p w14:paraId="521DA98E" w14:textId="77777777" w:rsidR="0009167D" w:rsidRPr="0088786E" w:rsidRDefault="0009167D" w:rsidP="0009167D">
      <w:pPr>
        <w:pStyle w:val="NoSpacing"/>
        <w:jc w:val="both"/>
        <w:rPr>
          <w:rFonts w:ascii="Arial" w:hAnsi="Arial" w:cs="Arial"/>
        </w:rPr>
      </w:pPr>
    </w:p>
    <w:p w14:paraId="56FE83BA" w14:textId="77777777" w:rsidR="0009167D" w:rsidRPr="0088786E" w:rsidRDefault="0009167D" w:rsidP="0009167D">
      <w:pPr>
        <w:pStyle w:val="NoSpacing"/>
        <w:jc w:val="both"/>
        <w:rPr>
          <w:rFonts w:ascii="Arial" w:hAnsi="Arial" w:cs="Arial"/>
          <w:bCs/>
          <w:iCs/>
        </w:rPr>
      </w:pPr>
      <w:r w:rsidRPr="0088786E">
        <w:rPr>
          <w:rFonts w:ascii="Arial" w:hAnsi="Arial" w:cs="Arial"/>
          <w:bCs/>
          <w:iCs/>
        </w:rPr>
        <w:t>If you are especially sensitive to the taste and odor of chlorine, try keeping an open container of drinking water in your refrigerator. This will enable the chlorine to dissipate, thus reducing the chlorine taste. Remember, drinking water has a shelf life. Change out the water in your refrigerated container weekly.</w:t>
      </w:r>
    </w:p>
    <w:p w14:paraId="7D1059EC" w14:textId="77777777" w:rsidR="0009167D" w:rsidRPr="0088786E" w:rsidRDefault="0009167D" w:rsidP="0009167D">
      <w:pPr>
        <w:pStyle w:val="NoSpacing"/>
        <w:jc w:val="both"/>
        <w:rPr>
          <w:rFonts w:ascii="Arial" w:hAnsi="Arial" w:cs="Arial"/>
          <w:bCs/>
          <w:iCs/>
        </w:rPr>
      </w:pPr>
    </w:p>
    <w:p w14:paraId="7756AD64" w14:textId="77777777" w:rsidR="0009167D" w:rsidRPr="0009167D" w:rsidRDefault="0009167D" w:rsidP="0009167D">
      <w:pPr>
        <w:pStyle w:val="NoSpacing"/>
        <w:jc w:val="both"/>
        <w:rPr>
          <w:rFonts w:ascii="Arial" w:hAnsi="Arial" w:cs="Arial"/>
          <w:b/>
          <w:bCs/>
          <w:i/>
          <w:iCs/>
        </w:rPr>
      </w:pPr>
      <w:r w:rsidRPr="0009167D">
        <w:rPr>
          <w:rFonts w:ascii="Arial" w:hAnsi="Arial" w:cs="Arial"/>
        </w:rPr>
        <w:t>The flushing program serves two important functions. First, it minimizes the build-up of mineral and other sediments, that over time can affect water quality and water flows through the pipes. Secondly, it allows the Water Department to verify the fire hydrants are working properly and available for fire protection.</w:t>
      </w:r>
    </w:p>
    <w:p w14:paraId="5346BC81" w14:textId="77777777" w:rsidR="0009167D" w:rsidRPr="0009167D" w:rsidRDefault="0009167D" w:rsidP="0009167D">
      <w:pPr>
        <w:pStyle w:val="NoSpacing"/>
        <w:jc w:val="both"/>
        <w:rPr>
          <w:rFonts w:ascii="Arial" w:hAnsi="Arial" w:cs="Arial"/>
        </w:rPr>
      </w:pPr>
    </w:p>
    <w:p w14:paraId="5BBA7F59" w14:textId="77777777" w:rsidR="0088786E" w:rsidRDefault="0009167D" w:rsidP="0009167D">
      <w:pPr>
        <w:pStyle w:val="NoSpacing"/>
        <w:jc w:val="both"/>
        <w:rPr>
          <w:rFonts w:ascii="Arial" w:hAnsi="Arial" w:cs="Arial"/>
        </w:rPr>
      </w:pPr>
      <w:r w:rsidRPr="0009167D">
        <w:rPr>
          <w:rFonts w:ascii="Arial" w:hAnsi="Arial" w:cs="Arial"/>
        </w:rPr>
        <w:t xml:space="preserve">We regret any inconvenience you may experience during this time, but this is necessary to maintain our high quality water standards throughout our system. If you </w:t>
      </w:r>
      <w:r w:rsidR="0088786E">
        <w:rPr>
          <w:rFonts w:ascii="Arial" w:hAnsi="Arial" w:cs="Arial"/>
        </w:rPr>
        <w:t>have any questions, please call:</w:t>
      </w:r>
    </w:p>
    <w:p w14:paraId="1CB4550C" w14:textId="6AA38F29" w:rsidR="0088786E" w:rsidRDefault="0009167D" w:rsidP="0009167D">
      <w:pPr>
        <w:pStyle w:val="NoSpacing"/>
        <w:jc w:val="both"/>
        <w:rPr>
          <w:rFonts w:ascii="Arial" w:hAnsi="Arial" w:cs="Arial"/>
        </w:rPr>
      </w:pPr>
      <w:r w:rsidRPr="0088786E">
        <w:rPr>
          <w:rFonts w:ascii="Arial" w:hAnsi="Arial" w:cs="Arial"/>
          <w:b/>
        </w:rPr>
        <w:t>C</w:t>
      </w:r>
      <w:r w:rsidR="0088786E" w:rsidRPr="0088786E">
        <w:rPr>
          <w:rFonts w:ascii="Arial" w:hAnsi="Arial" w:cs="Arial"/>
          <w:b/>
        </w:rPr>
        <w:t>oral Springs Improvement District</w:t>
      </w:r>
      <w:r w:rsidRPr="0088786E">
        <w:rPr>
          <w:rFonts w:ascii="Arial" w:hAnsi="Arial" w:cs="Arial"/>
          <w:b/>
        </w:rPr>
        <w:t xml:space="preserve"> </w:t>
      </w:r>
      <w:r w:rsidRPr="0009167D">
        <w:rPr>
          <w:rFonts w:ascii="Arial" w:hAnsi="Arial" w:cs="Arial"/>
        </w:rPr>
        <w:t>at 954</w:t>
      </w:r>
      <w:r w:rsidR="00252026">
        <w:rPr>
          <w:rFonts w:ascii="Arial" w:hAnsi="Arial" w:cs="Arial"/>
        </w:rPr>
        <w:t>-</w:t>
      </w:r>
      <w:r w:rsidR="00503FAD" w:rsidRPr="0009167D">
        <w:rPr>
          <w:rFonts w:ascii="Arial" w:hAnsi="Arial" w:cs="Arial"/>
        </w:rPr>
        <w:t>753-0380</w:t>
      </w:r>
    </w:p>
    <w:p w14:paraId="4D2F6D6C" w14:textId="446EA3D5" w:rsidR="0088786E" w:rsidRPr="0009167D" w:rsidRDefault="00393E46" w:rsidP="0088786E">
      <w:pPr>
        <w:pStyle w:val="NoSpacing"/>
        <w:jc w:val="both"/>
        <w:rPr>
          <w:rFonts w:ascii="Arial" w:hAnsi="Arial" w:cs="Arial"/>
        </w:rPr>
      </w:pPr>
      <w:r>
        <w:rPr>
          <w:rFonts w:ascii="Arial" w:hAnsi="Arial" w:cs="Arial"/>
          <w:b/>
        </w:rPr>
        <w:t>Coral Springs Utilities &amp; Engineering</w:t>
      </w:r>
      <w:r w:rsidR="0088786E" w:rsidRPr="0088786E">
        <w:rPr>
          <w:rFonts w:ascii="Arial" w:hAnsi="Arial" w:cs="Arial"/>
          <w:b/>
        </w:rPr>
        <w:t xml:space="preserve"> Division</w:t>
      </w:r>
      <w:r w:rsidR="0088786E" w:rsidRPr="0009167D">
        <w:rPr>
          <w:rFonts w:ascii="Arial" w:hAnsi="Arial" w:cs="Arial"/>
        </w:rPr>
        <w:t xml:space="preserve"> at 954</w:t>
      </w:r>
      <w:r w:rsidR="00252026">
        <w:rPr>
          <w:rFonts w:ascii="Arial" w:hAnsi="Arial" w:cs="Arial"/>
        </w:rPr>
        <w:t>-</w:t>
      </w:r>
      <w:r w:rsidR="0088786E" w:rsidRPr="0009167D">
        <w:rPr>
          <w:rFonts w:ascii="Arial" w:hAnsi="Arial" w:cs="Arial"/>
        </w:rPr>
        <w:t>345-2160</w:t>
      </w:r>
    </w:p>
    <w:p w14:paraId="2F85ADB0" w14:textId="2B8DF742" w:rsidR="0088786E" w:rsidRDefault="0009167D" w:rsidP="0009167D">
      <w:pPr>
        <w:pStyle w:val="NoSpacing"/>
        <w:jc w:val="both"/>
        <w:rPr>
          <w:rFonts w:ascii="Arial" w:hAnsi="Arial" w:cs="Arial"/>
        </w:rPr>
      </w:pPr>
      <w:r w:rsidRPr="0088786E">
        <w:rPr>
          <w:rFonts w:ascii="Arial" w:hAnsi="Arial" w:cs="Arial"/>
          <w:b/>
        </w:rPr>
        <w:t>N</w:t>
      </w:r>
      <w:r w:rsidR="0088786E" w:rsidRPr="0088786E">
        <w:rPr>
          <w:rFonts w:ascii="Arial" w:hAnsi="Arial" w:cs="Arial"/>
          <w:b/>
        </w:rPr>
        <w:t xml:space="preserve">orth </w:t>
      </w:r>
      <w:r w:rsidRPr="0088786E">
        <w:rPr>
          <w:rFonts w:ascii="Arial" w:hAnsi="Arial" w:cs="Arial"/>
          <w:b/>
        </w:rPr>
        <w:t>S</w:t>
      </w:r>
      <w:r w:rsidR="0088786E" w:rsidRPr="0088786E">
        <w:rPr>
          <w:rFonts w:ascii="Arial" w:hAnsi="Arial" w:cs="Arial"/>
          <w:b/>
        </w:rPr>
        <w:t xml:space="preserve">prings </w:t>
      </w:r>
      <w:r w:rsidRPr="0088786E">
        <w:rPr>
          <w:rFonts w:ascii="Arial" w:hAnsi="Arial" w:cs="Arial"/>
          <w:b/>
        </w:rPr>
        <w:t>I</w:t>
      </w:r>
      <w:r w:rsidR="0088786E" w:rsidRPr="0088786E">
        <w:rPr>
          <w:rFonts w:ascii="Arial" w:hAnsi="Arial" w:cs="Arial"/>
          <w:b/>
        </w:rPr>
        <w:t xml:space="preserve">mprovement </w:t>
      </w:r>
      <w:r w:rsidRPr="0088786E">
        <w:rPr>
          <w:rFonts w:ascii="Arial" w:hAnsi="Arial" w:cs="Arial"/>
          <w:b/>
        </w:rPr>
        <w:t>D</w:t>
      </w:r>
      <w:r w:rsidR="0088786E" w:rsidRPr="0088786E">
        <w:rPr>
          <w:rFonts w:ascii="Arial" w:hAnsi="Arial" w:cs="Arial"/>
          <w:b/>
        </w:rPr>
        <w:t>istrict</w:t>
      </w:r>
      <w:r w:rsidR="0088786E">
        <w:rPr>
          <w:rFonts w:ascii="Arial" w:hAnsi="Arial" w:cs="Arial"/>
        </w:rPr>
        <w:t xml:space="preserve"> </w:t>
      </w:r>
      <w:r w:rsidRPr="0009167D">
        <w:rPr>
          <w:rFonts w:ascii="Arial" w:hAnsi="Arial" w:cs="Arial"/>
        </w:rPr>
        <w:t>at 954</w:t>
      </w:r>
      <w:r w:rsidR="00252026">
        <w:rPr>
          <w:rFonts w:ascii="Arial" w:hAnsi="Arial" w:cs="Arial"/>
        </w:rPr>
        <w:t>-</w:t>
      </w:r>
      <w:r w:rsidR="00A161F8">
        <w:rPr>
          <w:rFonts w:ascii="Arial" w:hAnsi="Arial" w:cs="Arial"/>
        </w:rPr>
        <w:t>752-0403</w:t>
      </w:r>
    </w:p>
    <w:p w14:paraId="36651088" w14:textId="1196E996" w:rsidR="006A74BE" w:rsidRPr="0009167D" w:rsidRDefault="00393E46" w:rsidP="0083576C">
      <w:pPr>
        <w:autoSpaceDE w:val="0"/>
        <w:autoSpaceDN w:val="0"/>
        <w:adjustRightInd w:val="0"/>
        <w:rPr>
          <w:rFonts w:ascii="Arial" w:hAnsi="Arial" w:cs="Arial"/>
        </w:rPr>
      </w:pPr>
      <w:r w:rsidRPr="0083576C">
        <w:rPr>
          <w:rFonts w:ascii="Arial" w:hAnsi="Arial" w:cs="Arial"/>
          <w:b/>
          <w:sz w:val="22"/>
          <w:szCs w:val="22"/>
        </w:rPr>
        <w:t xml:space="preserve">Royal </w:t>
      </w:r>
      <w:r w:rsidRPr="00B9078F">
        <w:rPr>
          <w:rFonts w:ascii="Arial" w:hAnsi="Arial" w:cs="Arial"/>
          <w:b/>
          <w:sz w:val="22"/>
          <w:szCs w:val="22"/>
        </w:rPr>
        <w:t>Waterworks</w:t>
      </w:r>
      <w:r w:rsidR="0009167D" w:rsidRPr="00B9078F">
        <w:rPr>
          <w:rFonts w:ascii="Arial" w:hAnsi="Arial" w:cs="Arial"/>
          <w:sz w:val="22"/>
          <w:szCs w:val="22"/>
        </w:rPr>
        <w:t xml:space="preserve"> at</w:t>
      </w:r>
      <w:r w:rsidR="0009167D" w:rsidRPr="00B9078F">
        <w:rPr>
          <w:rFonts w:ascii="Arial" w:hAnsi="Arial" w:cs="Arial"/>
        </w:rPr>
        <w:t xml:space="preserve"> </w:t>
      </w:r>
      <w:r w:rsidR="0083576C" w:rsidRPr="00B9078F">
        <w:rPr>
          <w:rFonts w:ascii="Arial" w:eastAsiaTheme="minorHAnsi" w:hAnsi="Arial" w:cs="Arial"/>
          <w:sz w:val="22"/>
          <w:szCs w:val="22"/>
        </w:rPr>
        <w:t>1</w:t>
      </w:r>
      <w:r w:rsidR="00252026">
        <w:rPr>
          <w:rFonts w:ascii="Arial" w:eastAsiaTheme="minorHAnsi" w:hAnsi="Arial" w:cs="Arial"/>
          <w:sz w:val="22"/>
          <w:szCs w:val="22"/>
        </w:rPr>
        <w:t>-</w:t>
      </w:r>
      <w:r w:rsidR="0083576C" w:rsidRPr="00B9078F">
        <w:rPr>
          <w:rFonts w:ascii="Arial" w:eastAsiaTheme="minorHAnsi" w:hAnsi="Arial" w:cs="Arial"/>
          <w:sz w:val="22"/>
          <w:szCs w:val="22"/>
        </w:rPr>
        <w:t>888</w:t>
      </w:r>
      <w:r w:rsidR="00252026">
        <w:rPr>
          <w:rFonts w:ascii="Arial" w:eastAsiaTheme="minorHAnsi" w:hAnsi="Arial" w:cs="Arial"/>
          <w:sz w:val="22"/>
          <w:szCs w:val="22"/>
        </w:rPr>
        <w:t>-</w:t>
      </w:r>
      <w:r w:rsidR="0083576C" w:rsidRPr="00B9078F">
        <w:rPr>
          <w:rFonts w:ascii="Arial" w:eastAsiaTheme="minorHAnsi" w:hAnsi="Arial" w:cs="Arial"/>
          <w:sz w:val="22"/>
          <w:szCs w:val="22"/>
        </w:rPr>
        <w:t>228-2134</w:t>
      </w:r>
    </w:p>
    <w:sectPr w:rsidR="006A74BE" w:rsidRPr="00091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7D"/>
    <w:rsid w:val="00013476"/>
    <w:rsid w:val="0009167D"/>
    <w:rsid w:val="000E19FD"/>
    <w:rsid w:val="00251063"/>
    <w:rsid w:val="00252026"/>
    <w:rsid w:val="00393E46"/>
    <w:rsid w:val="004853D7"/>
    <w:rsid w:val="004D7A2B"/>
    <w:rsid w:val="00503FAD"/>
    <w:rsid w:val="005725DE"/>
    <w:rsid w:val="006721CF"/>
    <w:rsid w:val="006A74BE"/>
    <w:rsid w:val="0083576C"/>
    <w:rsid w:val="0088786E"/>
    <w:rsid w:val="008B0D20"/>
    <w:rsid w:val="009578EF"/>
    <w:rsid w:val="009718D3"/>
    <w:rsid w:val="00987F76"/>
    <w:rsid w:val="009C4FDB"/>
    <w:rsid w:val="00A161F8"/>
    <w:rsid w:val="00AA1F22"/>
    <w:rsid w:val="00AB2A4C"/>
    <w:rsid w:val="00B9078F"/>
    <w:rsid w:val="00C0436C"/>
    <w:rsid w:val="00C23499"/>
    <w:rsid w:val="00D417CE"/>
    <w:rsid w:val="00DC0778"/>
    <w:rsid w:val="00F43A98"/>
    <w:rsid w:val="00F56518"/>
    <w:rsid w:val="00F920C4"/>
    <w:rsid w:val="00FB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CD67"/>
  <w15:docId w15:val="{6CCEFABB-4AE7-4350-B456-058D9475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7D"/>
    <w:pPr>
      <w:spacing w:after="0" w:line="240" w:lineRule="auto"/>
    </w:pPr>
    <w:rPr>
      <w:rFonts w:ascii="Times" w:eastAsia="Times" w:hAnsi="Times" w:cs="Times New Roman"/>
      <w:sz w:val="24"/>
      <w:szCs w:val="20"/>
    </w:rPr>
  </w:style>
  <w:style w:type="paragraph" w:styleId="Heading9">
    <w:name w:val="heading 9"/>
    <w:basedOn w:val="Normal"/>
    <w:next w:val="Normal"/>
    <w:link w:val="Heading9Char"/>
    <w:semiHidden/>
    <w:unhideWhenUsed/>
    <w:qFormat/>
    <w:rsid w:val="0009167D"/>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67D"/>
    <w:pPr>
      <w:spacing w:after="0" w:line="240" w:lineRule="auto"/>
    </w:pPr>
  </w:style>
  <w:style w:type="character" w:customStyle="1" w:styleId="Heading9Char">
    <w:name w:val="Heading 9 Char"/>
    <w:basedOn w:val="DefaultParagraphFont"/>
    <w:link w:val="Heading9"/>
    <w:semiHidden/>
    <w:rsid w:val="0009167D"/>
    <w:rPr>
      <w:rFonts w:ascii="Times" w:eastAsia="Times" w:hAnsi="Times" w:cs="Times New Roman"/>
      <w:b/>
      <w:bCs/>
      <w:sz w:val="28"/>
      <w:szCs w:val="20"/>
    </w:rPr>
  </w:style>
  <w:style w:type="paragraph" w:styleId="BodyText">
    <w:name w:val="Body Text"/>
    <w:basedOn w:val="Normal"/>
    <w:link w:val="BodyTextChar"/>
    <w:semiHidden/>
    <w:unhideWhenUsed/>
    <w:rsid w:val="0009167D"/>
    <w:rPr>
      <w:rFonts w:ascii="Geneva" w:hAnsi="Geneva"/>
      <w:b/>
      <w:i/>
    </w:rPr>
  </w:style>
  <w:style w:type="character" w:customStyle="1" w:styleId="BodyTextChar">
    <w:name w:val="Body Text Char"/>
    <w:basedOn w:val="DefaultParagraphFont"/>
    <w:link w:val="BodyText"/>
    <w:semiHidden/>
    <w:rsid w:val="0009167D"/>
    <w:rPr>
      <w:rFonts w:ascii="Geneva" w:eastAsia="Times" w:hAnsi="Geneva" w:cs="Times New Roman"/>
      <w:b/>
      <w:i/>
      <w:sz w:val="24"/>
      <w:szCs w:val="20"/>
    </w:rPr>
  </w:style>
  <w:style w:type="paragraph" w:customStyle="1" w:styleId="Default">
    <w:name w:val="Default"/>
    <w:rsid w:val="0009167D"/>
    <w:pPr>
      <w:autoSpaceDE w:val="0"/>
      <w:autoSpaceDN w:val="0"/>
      <w:adjustRightInd w:val="0"/>
      <w:spacing w:after="0" w:line="240" w:lineRule="auto"/>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971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8D3"/>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Coral Springs</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dc:creator>
  <cp:lastModifiedBy>DavidM</cp:lastModifiedBy>
  <cp:revision>2</cp:revision>
  <cp:lastPrinted>2019-06-19T19:03:00Z</cp:lastPrinted>
  <dcterms:created xsi:type="dcterms:W3CDTF">2020-06-18T15:47:00Z</dcterms:created>
  <dcterms:modified xsi:type="dcterms:W3CDTF">2020-06-18T15:47:00Z</dcterms:modified>
</cp:coreProperties>
</file>